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D7" w:rsidRDefault="00E20AD7" w:rsidP="00E20AD7">
      <w:pPr>
        <w:spacing w:after="0" w:line="240" w:lineRule="auto"/>
        <w:jc w:val="center"/>
      </w:pPr>
      <w:r>
        <w:t>Dutch Flat Community Center</w:t>
      </w:r>
    </w:p>
    <w:p w:rsidR="00E20AD7" w:rsidRDefault="00E20AD7" w:rsidP="00E20AD7">
      <w:pPr>
        <w:spacing w:after="0" w:line="240" w:lineRule="auto"/>
        <w:jc w:val="center"/>
      </w:pPr>
      <w:r>
        <w:t>Board of Directors</w:t>
      </w:r>
    </w:p>
    <w:p w:rsidR="00E20AD7" w:rsidRDefault="00E20AD7" w:rsidP="00E20AD7">
      <w:pPr>
        <w:spacing w:after="0" w:line="240" w:lineRule="auto"/>
        <w:jc w:val="center"/>
      </w:pPr>
      <w:r>
        <w:t>Monday March 6, 2023</w:t>
      </w:r>
    </w:p>
    <w:p w:rsidR="00E20AD7" w:rsidRDefault="00E20AD7" w:rsidP="00E20AD7">
      <w:pPr>
        <w:spacing w:after="0" w:line="240" w:lineRule="auto"/>
        <w:jc w:val="center"/>
      </w:pPr>
    </w:p>
    <w:p w:rsidR="00E20AD7" w:rsidRPr="00B30083" w:rsidRDefault="00E20AD7" w:rsidP="00E20AD7">
      <w:pPr>
        <w:spacing w:after="0" w:line="240" w:lineRule="auto"/>
        <w:rPr>
          <w:b/>
        </w:rPr>
      </w:pPr>
      <w:r w:rsidRPr="00B30083">
        <w:rPr>
          <w:b/>
        </w:rPr>
        <w:t>MEETING CALLED TO ORDER AT 6:0</w:t>
      </w:r>
      <w:r>
        <w:rPr>
          <w:b/>
        </w:rPr>
        <w:t>5</w:t>
      </w:r>
      <w:r w:rsidRPr="00B30083">
        <w:rPr>
          <w:b/>
        </w:rPr>
        <w:t xml:space="preserve"> PM</w:t>
      </w:r>
    </w:p>
    <w:p w:rsidR="00E20AD7" w:rsidRDefault="00E20AD7" w:rsidP="00E20AD7">
      <w:pPr>
        <w:spacing w:after="0" w:line="240" w:lineRule="auto"/>
      </w:pPr>
      <w:r>
        <w:t xml:space="preserve">Present: Laura </w:t>
      </w:r>
      <w:proofErr w:type="spellStart"/>
      <w:r>
        <w:t>Glasco</w:t>
      </w:r>
      <w:proofErr w:type="spellEnd"/>
      <w:r>
        <w:t xml:space="preserve">, Shannon Molloy, Alan </w:t>
      </w:r>
      <w:proofErr w:type="spellStart"/>
      <w:r>
        <w:t>Willsmore</w:t>
      </w:r>
      <w:proofErr w:type="spellEnd"/>
      <w:r>
        <w:t xml:space="preserve">, Karen Charles, Michelle, Suzanne Vidal, Alex </w:t>
      </w:r>
      <w:proofErr w:type="spellStart"/>
      <w:r>
        <w:t>Prero</w:t>
      </w:r>
      <w:proofErr w:type="spellEnd"/>
      <w:r>
        <w:t xml:space="preserve">, Alicia Lampley-Gebel, Shelley Whitmore, Bill Charles, Roxane </w:t>
      </w:r>
      <w:proofErr w:type="spellStart"/>
      <w:r>
        <w:t>Bertell</w:t>
      </w:r>
      <w:proofErr w:type="spellEnd"/>
    </w:p>
    <w:p w:rsidR="00E20AD7" w:rsidRDefault="00E20AD7" w:rsidP="00E20AD7">
      <w:pPr>
        <w:spacing w:after="0" w:line="240" w:lineRule="auto"/>
      </w:pPr>
    </w:p>
    <w:p w:rsidR="00E20AD7" w:rsidRPr="00B30083" w:rsidRDefault="00E20AD7" w:rsidP="00E20AD7">
      <w:pPr>
        <w:spacing w:after="0" w:line="240" w:lineRule="auto"/>
        <w:rPr>
          <w:b/>
        </w:rPr>
      </w:pPr>
      <w:r w:rsidRPr="00B30083">
        <w:rPr>
          <w:b/>
        </w:rPr>
        <w:t xml:space="preserve">REVIEW &amp; APPROVAL FOR </w:t>
      </w:r>
      <w:r>
        <w:rPr>
          <w:b/>
        </w:rPr>
        <w:t>FEBRUARY</w:t>
      </w:r>
      <w:r w:rsidRPr="00B30083">
        <w:rPr>
          <w:b/>
        </w:rPr>
        <w:t xml:space="preserve"> MINUTES</w:t>
      </w:r>
    </w:p>
    <w:p w:rsidR="00E20AD7" w:rsidRDefault="00E20AD7" w:rsidP="00E20AD7">
      <w:pPr>
        <w:spacing w:after="0" w:line="240" w:lineRule="auto"/>
      </w:pPr>
      <w:r>
        <w:t xml:space="preserve">A motion was made to approve the January Meeting Minutes. Motion was seconded and all voted to approve the minutes. </w:t>
      </w:r>
    </w:p>
    <w:p w:rsidR="00E20AD7" w:rsidRDefault="00E20AD7" w:rsidP="00E20AD7">
      <w:pPr>
        <w:spacing w:after="0" w:line="240" w:lineRule="auto"/>
      </w:pPr>
    </w:p>
    <w:p w:rsidR="00E20AD7" w:rsidRPr="00B30083" w:rsidRDefault="00E20AD7" w:rsidP="00E20AD7">
      <w:pPr>
        <w:spacing w:after="0" w:line="240" w:lineRule="auto"/>
        <w:rPr>
          <w:b/>
        </w:rPr>
      </w:pPr>
      <w:r w:rsidRPr="00B30083">
        <w:rPr>
          <w:b/>
        </w:rPr>
        <w:t>FINANCES</w:t>
      </w:r>
    </w:p>
    <w:p w:rsidR="00E20AD7" w:rsidRDefault="00E20AD7" w:rsidP="00E20AD7">
      <w:pPr>
        <w:spacing w:after="0" w:line="240" w:lineRule="auto"/>
      </w:pPr>
      <w:r>
        <w:t xml:space="preserve">Treasure Report </w:t>
      </w:r>
    </w:p>
    <w:p w:rsidR="00E20AD7" w:rsidRDefault="00E20AD7" w:rsidP="00E20AD7">
      <w:pPr>
        <w:pStyle w:val="ListParagraph"/>
        <w:numPr>
          <w:ilvl w:val="0"/>
          <w:numId w:val="2"/>
        </w:numPr>
        <w:spacing w:after="0" w:line="240" w:lineRule="auto"/>
      </w:pPr>
      <w:r>
        <w:t xml:space="preserve">Bank accounts all have funds. Monthly amount was distributed to the group.   </w:t>
      </w:r>
    </w:p>
    <w:p w:rsidR="00E20AD7" w:rsidRDefault="00E20AD7" w:rsidP="00E20AD7">
      <w:pPr>
        <w:spacing w:after="0" w:line="240" w:lineRule="auto"/>
      </w:pPr>
      <w:r>
        <w:t xml:space="preserve">DFCC Operating Expenses </w:t>
      </w:r>
    </w:p>
    <w:p w:rsidR="00E20AD7" w:rsidRDefault="00E20AD7" w:rsidP="00E20AD7">
      <w:pPr>
        <w:pStyle w:val="ListParagraph"/>
        <w:numPr>
          <w:ilvl w:val="0"/>
          <w:numId w:val="2"/>
        </w:numPr>
        <w:spacing w:after="0" w:line="240" w:lineRule="auto"/>
      </w:pPr>
      <w:r>
        <w:t xml:space="preserve">Fire Insurance is high, but looking into other non-profits are charged and how we can lower the payment. </w:t>
      </w:r>
    </w:p>
    <w:p w:rsidR="00E20AD7" w:rsidRDefault="00E20AD7" w:rsidP="00E20AD7">
      <w:pPr>
        <w:spacing w:after="0" w:line="240" w:lineRule="auto"/>
      </w:pPr>
      <w:r>
        <w:t>DFCC PayPal\</w:t>
      </w:r>
      <w:proofErr w:type="spellStart"/>
      <w:r>
        <w:t>Venmo</w:t>
      </w:r>
      <w:proofErr w:type="spellEnd"/>
    </w:p>
    <w:p w:rsidR="00E20AD7" w:rsidRDefault="00E20AD7" w:rsidP="00E20AD7">
      <w:pPr>
        <w:pStyle w:val="ListParagraph"/>
        <w:numPr>
          <w:ilvl w:val="0"/>
          <w:numId w:val="1"/>
        </w:numPr>
        <w:spacing w:after="0" w:line="240" w:lineRule="auto"/>
      </w:pPr>
      <w:r>
        <w:t xml:space="preserve">Discussion to cancel PayPal account, because there might not be a use for it. If we do keep it should we charge an extra $5 to use, because of the fees associated with it. </w:t>
      </w:r>
    </w:p>
    <w:p w:rsidR="00E20AD7" w:rsidRDefault="00E20AD7" w:rsidP="00E20AD7">
      <w:pPr>
        <w:spacing w:after="0" w:line="240" w:lineRule="auto"/>
      </w:pPr>
    </w:p>
    <w:p w:rsidR="00E20AD7" w:rsidRPr="00DE7CD3" w:rsidRDefault="00E20AD7" w:rsidP="00E20AD7">
      <w:pPr>
        <w:spacing w:after="0" w:line="240" w:lineRule="auto"/>
        <w:rPr>
          <w:b/>
        </w:rPr>
      </w:pPr>
      <w:r w:rsidRPr="00B30083">
        <w:rPr>
          <w:b/>
        </w:rPr>
        <w:t xml:space="preserve">OLD BUISNESS </w:t>
      </w:r>
    </w:p>
    <w:p w:rsidR="00E20AD7" w:rsidRDefault="00E20AD7" w:rsidP="00E20AD7">
      <w:pPr>
        <w:spacing w:after="0" w:line="240" w:lineRule="auto"/>
      </w:pPr>
      <w:r>
        <w:t xml:space="preserve">Social media </w:t>
      </w:r>
    </w:p>
    <w:p w:rsidR="00E20AD7" w:rsidRDefault="00E20AD7" w:rsidP="00E20AD7">
      <w:pPr>
        <w:pStyle w:val="ListParagraph"/>
        <w:numPr>
          <w:ilvl w:val="0"/>
          <w:numId w:val="1"/>
        </w:numPr>
        <w:spacing w:after="0" w:line="240" w:lineRule="auto"/>
      </w:pPr>
      <w:r>
        <w:t xml:space="preserve">Shannon has updated that the St. </w:t>
      </w:r>
      <w:proofErr w:type="gramStart"/>
      <w:r>
        <w:t>Patrick ’s</w:t>
      </w:r>
      <w:proofErr w:type="gramEnd"/>
      <w:r>
        <w:t xml:space="preserve"> Day Dinner is canceled due to weather. She has been updating the events and created other mods of social media to boost the town. She spoke with the DF Hotel owners about marketing the town and community center. </w:t>
      </w:r>
    </w:p>
    <w:p w:rsidR="00E20AD7" w:rsidRDefault="00E20AD7" w:rsidP="00E20AD7">
      <w:pPr>
        <w:spacing w:after="0" w:line="240" w:lineRule="auto"/>
      </w:pPr>
      <w:r>
        <w:t xml:space="preserve">Newspaper </w:t>
      </w:r>
    </w:p>
    <w:p w:rsidR="00E20AD7" w:rsidRDefault="00E20AD7" w:rsidP="00E20AD7">
      <w:pPr>
        <w:pStyle w:val="ListParagraph"/>
        <w:numPr>
          <w:ilvl w:val="0"/>
          <w:numId w:val="1"/>
        </w:numPr>
        <w:spacing w:after="0" w:line="240" w:lineRule="auto"/>
      </w:pPr>
      <w:r>
        <w:t xml:space="preserve">Newspaper is almost sold out, and all payments except one have been received. Future papers, there might be less or more space depending on layout. Moving forward, add will not be placed in the newspaper until the invoice has been paid. </w:t>
      </w:r>
    </w:p>
    <w:p w:rsidR="00E20AD7" w:rsidRDefault="00E20AD7" w:rsidP="00E20AD7">
      <w:pPr>
        <w:spacing w:after="0" w:line="240" w:lineRule="auto"/>
      </w:pPr>
      <w:r>
        <w:t xml:space="preserve">St </w:t>
      </w:r>
      <w:proofErr w:type="spellStart"/>
      <w:r>
        <w:t>Patricks</w:t>
      </w:r>
      <w:proofErr w:type="spellEnd"/>
      <w:r>
        <w:t xml:space="preserve"> Day </w:t>
      </w:r>
    </w:p>
    <w:p w:rsidR="00E20AD7" w:rsidRDefault="00E20AD7" w:rsidP="00E20AD7">
      <w:pPr>
        <w:pStyle w:val="ListParagraph"/>
        <w:numPr>
          <w:ilvl w:val="0"/>
          <w:numId w:val="1"/>
        </w:numPr>
        <w:spacing w:after="0" w:line="240" w:lineRule="auto"/>
      </w:pPr>
      <w:r>
        <w:t xml:space="preserve">St </w:t>
      </w:r>
      <w:proofErr w:type="spellStart"/>
      <w:r>
        <w:t>Patricks</w:t>
      </w:r>
      <w:proofErr w:type="spellEnd"/>
      <w:r>
        <w:t xml:space="preserve"> Day dinner was canceled due to the winter weather. There was a discussion to reschedule as there is $1400 in raffle items. </w:t>
      </w:r>
    </w:p>
    <w:p w:rsidR="00E20AD7" w:rsidRDefault="00E20AD7" w:rsidP="00E20AD7">
      <w:pPr>
        <w:pStyle w:val="ListParagraph"/>
        <w:numPr>
          <w:ilvl w:val="0"/>
          <w:numId w:val="1"/>
        </w:numPr>
        <w:spacing w:after="0" w:line="240" w:lineRule="auto"/>
      </w:pPr>
      <w:r>
        <w:t>Idea was brought forward to have a Spring Fling dinner on May 27</w:t>
      </w:r>
      <w:r w:rsidRPr="009F7812">
        <w:rPr>
          <w:vertAlign w:val="superscript"/>
        </w:rPr>
        <w:t>th</w:t>
      </w:r>
      <w:r>
        <w:t xml:space="preserve">. Motion was made to have the Spring Fling. Motion was seconded and all voted to approve Spring Fling. </w:t>
      </w:r>
    </w:p>
    <w:p w:rsidR="00E20AD7" w:rsidRDefault="00E20AD7" w:rsidP="00E20AD7">
      <w:pPr>
        <w:pStyle w:val="ListParagraph"/>
        <w:numPr>
          <w:ilvl w:val="0"/>
          <w:numId w:val="1"/>
        </w:numPr>
        <w:spacing w:after="0" w:line="240" w:lineRule="auto"/>
      </w:pPr>
      <w:r>
        <w:t xml:space="preserve">Spring fling will have a dinner, band and raffle. BYOB </w:t>
      </w:r>
    </w:p>
    <w:p w:rsidR="00E20AD7" w:rsidRDefault="00E20AD7" w:rsidP="00E20AD7">
      <w:pPr>
        <w:spacing w:after="0" w:line="240" w:lineRule="auto"/>
      </w:pPr>
      <w:r>
        <w:t xml:space="preserve">Revenue Items </w:t>
      </w:r>
    </w:p>
    <w:p w:rsidR="00E20AD7" w:rsidRDefault="00E20AD7" w:rsidP="00E20AD7">
      <w:pPr>
        <w:pStyle w:val="ListParagraph"/>
        <w:numPr>
          <w:ilvl w:val="0"/>
          <w:numId w:val="1"/>
        </w:numPr>
        <w:spacing w:after="0" w:line="240" w:lineRule="auto"/>
      </w:pPr>
      <w:r>
        <w:t xml:space="preserve">Totes and frames, arrived and look fantastic. Suzanne did a fantastic job coordinating that. A spreadsheet was made for the cost of the items and how much we will be charging for them. </w:t>
      </w:r>
    </w:p>
    <w:p w:rsidR="00E20AD7" w:rsidRDefault="00E20AD7" w:rsidP="00E20AD7">
      <w:pPr>
        <w:pStyle w:val="ListParagraph"/>
        <w:numPr>
          <w:ilvl w:val="0"/>
          <w:numId w:val="1"/>
        </w:numPr>
        <w:spacing w:after="0" w:line="240" w:lineRule="auto"/>
      </w:pPr>
      <w:r>
        <w:t xml:space="preserve">Marketing the items was discussed, all members agreed to not have the shipped anywhere. </w:t>
      </w:r>
    </w:p>
    <w:p w:rsidR="00E20AD7" w:rsidRDefault="00E20AD7" w:rsidP="00E20AD7">
      <w:pPr>
        <w:pStyle w:val="ListParagraph"/>
        <w:numPr>
          <w:ilvl w:val="0"/>
          <w:numId w:val="1"/>
        </w:numPr>
        <w:spacing w:after="0" w:line="240" w:lineRule="auto"/>
      </w:pPr>
      <w:r>
        <w:t xml:space="preserve">We will be charging $20 per insulated tote and $15 for the license plate covers. </w:t>
      </w:r>
    </w:p>
    <w:p w:rsidR="00E20AD7" w:rsidRPr="00511158" w:rsidRDefault="00E20AD7" w:rsidP="00E20AD7">
      <w:pPr>
        <w:rPr>
          <w:b/>
        </w:rPr>
      </w:pPr>
      <w:r w:rsidRPr="00511158">
        <w:rPr>
          <w:b/>
        </w:rPr>
        <w:t>BUILDING</w:t>
      </w:r>
    </w:p>
    <w:p w:rsidR="00E20AD7" w:rsidRDefault="00E20AD7" w:rsidP="00E20AD7">
      <w:pPr>
        <w:pStyle w:val="ListParagraph"/>
        <w:numPr>
          <w:ilvl w:val="0"/>
          <w:numId w:val="2"/>
        </w:numPr>
      </w:pPr>
      <w:r>
        <w:t>Discussion to update building and clean it up has been tabled until next meeting due to the weather.</w:t>
      </w:r>
    </w:p>
    <w:p w:rsidR="00DB6429" w:rsidRPr="00E20AD7" w:rsidRDefault="00E20AD7" w:rsidP="00E20AD7">
      <w:pPr>
        <w:rPr>
          <w:b/>
        </w:rPr>
      </w:pPr>
      <w:r w:rsidRPr="00511158">
        <w:rPr>
          <w:b/>
        </w:rPr>
        <w:t>Meeting Adjourned 7:</w:t>
      </w:r>
      <w:r>
        <w:rPr>
          <w:b/>
        </w:rPr>
        <w:t>02</w:t>
      </w:r>
      <w:r w:rsidRPr="00511158">
        <w:rPr>
          <w:b/>
        </w:rPr>
        <w:t xml:space="preserve"> PM</w:t>
      </w:r>
      <w:bookmarkStart w:id="0" w:name="_GoBack"/>
      <w:bookmarkEnd w:id="0"/>
    </w:p>
    <w:sectPr w:rsidR="00DB6429" w:rsidRPr="00E20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5250"/>
    <w:multiLevelType w:val="hybridMultilevel"/>
    <w:tmpl w:val="8FA42776"/>
    <w:lvl w:ilvl="0" w:tplc="718EBC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2305B"/>
    <w:multiLevelType w:val="hybridMultilevel"/>
    <w:tmpl w:val="FE78D334"/>
    <w:lvl w:ilvl="0" w:tplc="F022F6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59"/>
    <w:rsid w:val="006B2C59"/>
    <w:rsid w:val="00884839"/>
    <w:rsid w:val="00B17045"/>
    <w:rsid w:val="00C21107"/>
    <w:rsid w:val="00DB6429"/>
    <w:rsid w:val="00E2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0BE4"/>
  <w15:chartTrackingRefBased/>
  <w15:docId w15:val="{4D61C652-5C95-4457-9480-B07786E6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2</cp:revision>
  <dcterms:created xsi:type="dcterms:W3CDTF">2023-03-14T01:14:00Z</dcterms:created>
  <dcterms:modified xsi:type="dcterms:W3CDTF">2023-03-26T18:50:00Z</dcterms:modified>
</cp:coreProperties>
</file>